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35D27" w14:textId="77777777" w:rsidR="00587C3A" w:rsidRPr="00026215" w:rsidRDefault="00A13AF2" w:rsidP="00026215">
      <w:pPr>
        <w:ind w:firstLine="567"/>
        <w:jc w:val="center"/>
        <w:rPr>
          <w:rFonts w:eastAsia="Times New Roman" w:cs="Times New Roman"/>
          <w:b/>
          <w:bCs/>
          <w:sz w:val="42"/>
          <w:szCs w:val="42"/>
        </w:rPr>
      </w:pPr>
      <w:bookmarkStart w:id="0" w:name="_Hlk44397120"/>
      <w:r w:rsidRPr="00026215">
        <w:rPr>
          <w:b/>
          <w:sz w:val="42"/>
          <w:szCs w:val="42"/>
        </w:rPr>
        <w:t>Khai giảng</w:t>
      </w:r>
      <w:r w:rsidR="00682F08" w:rsidRPr="00026215">
        <w:rPr>
          <w:b/>
          <w:sz w:val="42"/>
          <w:szCs w:val="42"/>
        </w:rPr>
        <w:t xml:space="preserve"> </w:t>
      </w:r>
      <w:bookmarkEnd w:id="0"/>
      <w:r w:rsidR="00026215" w:rsidRPr="00026215">
        <w:rPr>
          <w:b/>
          <w:sz w:val="42"/>
          <w:szCs w:val="42"/>
        </w:rPr>
        <w:t xml:space="preserve">Lớp </w:t>
      </w:r>
      <w:r w:rsidR="00026215" w:rsidRPr="00026215">
        <w:rPr>
          <w:b/>
          <w:bCs/>
          <w:color w:val="000000" w:themeColor="text1"/>
          <w:sz w:val="42"/>
          <w:szCs w:val="42"/>
        </w:rPr>
        <w:t>bồi dưỡng kỹ năng đẩy mạnh Xúc tiến thương mại cho sản phẩm địa phương</w:t>
      </w:r>
    </w:p>
    <w:p w14:paraId="2B795F83" w14:textId="77777777" w:rsidR="00026215" w:rsidRDefault="00026215" w:rsidP="00026215">
      <w:pPr>
        <w:ind w:firstLine="567"/>
        <w:jc w:val="both"/>
        <w:rPr>
          <w:rFonts w:eastAsia="Times New Roman" w:cs="Times New Roman"/>
          <w:b/>
          <w:bCs/>
          <w:szCs w:val="28"/>
        </w:rPr>
      </w:pPr>
    </w:p>
    <w:p w14:paraId="6A51DCDC" w14:textId="6D5550A6" w:rsidR="00235E0E" w:rsidRPr="00682F08" w:rsidRDefault="00026215" w:rsidP="00026215">
      <w:pPr>
        <w:ind w:firstLine="567"/>
        <w:jc w:val="both"/>
        <w:rPr>
          <w:rFonts w:eastAsia="Times New Roman" w:cs="Times New Roman"/>
          <w:b/>
          <w:bCs/>
          <w:szCs w:val="28"/>
        </w:rPr>
      </w:pPr>
      <w:r w:rsidRPr="00682F08">
        <w:rPr>
          <w:rFonts w:eastAsia="Times New Roman" w:cs="Times New Roman"/>
          <w:b/>
          <w:bCs/>
          <w:szCs w:val="28"/>
        </w:rPr>
        <w:t xml:space="preserve">Ngày </w:t>
      </w:r>
      <w:r>
        <w:rPr>
          <w:rFonts w:eastAsia="Times New Roman" w:cs="Times New Roman"/>
          <w:b/>
          <w:bCs/>
          <w:szCs w:val="28"/>
        </w:rPr>
        <w:t>22</w:t>
      </w:r>
      <w:r w:rsidR="00235E0E" w:rsidRPr="00682F08">
        <w:rPr>
          <w:rFonts w:eastAsia="Times New Roman" w:cs="Times New Roman"/>
          <w:b/>
          <w:bCs/>
          <w:szCs w:val="28"/>
        </w:rPr>
        <w:t>/</w:t>
      </w:r>
      <w:r>
        <w:rPr>
          <w:rFonts w:eastAsia="Times New Roman" w:cs="Times New Roman"/>
          <w:b/>
          <w:bCs/>
          <w:szCs w:val="28"/>
        </w:rPr>
        <w:t>9</w:t>
      </w:r>
      <w:r w:rsidR="00682F08" w:rsidRPr="00682F08">
        <w:rPr>
          <w:rFonts w:eastAsia="Times New Roman" w:cs="Times New Roman"/>
          <w:b/>
          <w:bCs/>
          <w:szCs w:val="28"/>
        </w:rPr>
        <w:t>/</w:t>
      </w:r>
      <w:r w:rsidR="00235E0E" w:rsidRPr="00682F08">
        <w:rPr>
          <w:rFonts w:eastAsia="Times New Roman" w:cs="Times New Roman"/>
          <w:b/>
          <w:bCs/>
          <w:szCs w:val="28"/>
        </w:rPr>
        <w:t xml:space="preserve">2022, Trung tâm Khuyến công và Xúc tiến thương mại tỉnh Hậu Giang phối hợp với Trường Cao </w:t>
      </w:r>
      <w:r w:rsidR="000B2731" w:rsidRPr="00682F08">
        <w:rPr>
          <w:rFonts w:eastAsia="Times New Roman" w:cs="Times New Roman"/>
          <w:b/>
          <w:bCs/>
          <w:szCs w:val="28"/>
        </w:rPr>
        <w:t>đẳng</w:t>
      </w:r>
      <w:r w:rsidR="00235E0E" w:rsidRPr="00682F08">
        <w:rPr>
          <w:rFonts w:eastAsia="Times New Roman" w:cs="Times New Roman"/>
          <w:b/>
          <w:bCs/>
          <w:szCs w:val="28"/>
        </w:rPr>
        <w:t xml:space="preserve"> Kinh tế đ</w:t>
      </w:r>
      <w:r w:rsidR="00EC224F">
        <w:rPr>
          <w:rFonts w:eastAsia="Times New Roman" w:cs="Times New Roman"/>
          <w:b/>
          <w:bCs/>
          <w:szCs w:val="28"/>
        </w:rPr>
        <w:t xml:space="preserve">ối ngoại </w:t>
      </w:r>
      <w:r w:rsidR="007720EB">
        <w:rPr>
          <w:rFonts w:eastAsia="Times New Roman" w:cs="Times New Roman"/>
          <w:b/>
          <w:bCs/>
          <w:szCs w:val="28"/>
        </w:rPr>
        <w:t xml:space="preserve">tổ chức </w:t>
      </w:r>
      <w:r w:rsidR="00682F08" w:rsidRPr="00682F08">
        <w:rPr>
          <w:rFonts w:eastAsia="Times New Roman" w:cs="Times New Roman"/>
          <w:b/>
          <w:bCs/>
          <w:szCs w:val="28"/>
        </w:rPr>
        <w:t>khai giảng</w:t>
      </w:r>
      <w:r w:rsidR="00235E0E" w:rsidRPr="00682F08">
        <w:rPr>
          <w:rFonts w:eastAsia="Times New Roman" w:cs="Times New Roman"/>
          <w:b/>
          <w:bCs/>
          <w:szCs w:val="28"/>
        </w:rPr>
        <w:t xml:space="preserve"> </w:t>
      </w:r>
      <w:r w:rsidR="00682F08" w:rsidRPr="00682F08">
        <w:rPr>
          <w:b/>
          <w:szCs w:val="28"/>
        </w:rPr>
        <w:t xml:space="preserve">Lớp </w:t>
      </w:r>
      <w:r w:rsidRPr="007F14F0">
        <w:rPr>
          <w:b/>
          <w:bCs/>
          <w:color w:val="000000" w:themeColor="text1"/>
        </w:rPr>
        <w:t>bồi dưỡng kỹ năng đẩy mạnh Xúc tiến thương mại cho sản phẩm địa phương</w:t>
      </w:r>
      <w:r>
        <w:rPr>
          <w:b/>
          <w:bCs/>
          <w:color w:val="000000" w:themeColor="text1"/>
        </w:rPr>
        <w:t xml:space="preserve"> </w:t>
      </w:r>
      <w:r w:rsidR="00235E0E" w:rsidRPr="00682F08">
        <w:rPr>
          <w:rFonts w:eastAsia="Times New Roman" w:cs="Times New Roman"/>
          <w:b/>
          <w:bCs/>
          <w:szCs w:val="28"/>
        </w:rPr>
        <w:t xml:space="preserve">cho các </w:t>
      </w:r>
      <w:r w:rsidR="00682F08" w:rsidRPr="00682F08">
        <w:rPr>
          <w:b/>
          <w:color w:val="000000" w:themeColor="text1"/>
          <w:szCs w:val="28"/>
        </w:rPr>
        <w:t>c</w:t>
      </w:r>
      <w:r w:rsidR="00682F08" w:rsidRPr="00682F08">
        <w:rPr>
          <w:b/>
          <w:bCs/>
          <w:color w:val="000000" w:themeColor="text1"/>
          <w:szCs w:val="28"/>
        </w:rPr>
        <w:t>án bộ</w:t>
      </w:r>
      <w:r>
        <w:rPr>
          <w:b/>
          <w:bCs/>
          <w:color w:val="000000" w:themeColor="text1"/>
          <w:szCs w:val="28"/>
        </w:rPr>
        <w:t>, công chức, viên chức cấp tỉnh, cấp huyện</w:t>
      </w:r>
      <w:r w:rsidR="00682F08" w:rsidRPr="00682F08">
        <w:rPr>
          <w:b/>
          <w:bCs/>
          <w:color w:val="000000" w:themeColor="text1"/>
          <w:szCs w:val="28"/>
        </w:rPr>
        <w:t xml:space="preserve"> </w:t>
      </w:r>
      <w:r>
        <w:rPr>
          <w:b/>
          <w:bCs/>
          <w:color w:val="000000" w:themeColor="text1"/>
          <w:szCs w:val="28"/>
        </w:rPr>
        <w:t xml:space="preserve">làm công tác xúc tiến </w:t>
      </w:r>
      <w:r w:rsidR="00C61CB2">
        <w:rPr>
          <w:b/>
          <w:bCs/>
          <w:color w:val="000000" w:themeColor="text1"/>
          <w:szCs w:val="28"/>
        </w:rPr>
        <w:t xml:space="preserve">thương mại </w:t>
      </w:r>
      <w:r>
        <w:rPr>
          <w:b/>
          <w:bCs/>
          <w:color w:val="000000" w:themeColor="text1"/>
          <w:szCs w:val="28"/>
        </w:rPr>
        <w:t>trên địa bàn tỉnh</w:t>
      </w:r>
      <w:r w:rsidR="00235E0E" w:rsidRPr="00682F08">
        <w:rPr>
          <w:rFonts w:eastAsia="Times New Roman" w:cs="Times New Roman"/>
          <w:b/>
          <w:bCs/>
          <w:szCs w:val="28"/>
        </w:rPr>
        <w:t>.</w:t>
      </w:r>
    </w:p>
    <w:p w14:paraId="6192CD92" w14:textId="77777777" w:rsidR="00863F69" w:rsidRDefault="00863F69" w:rsidP="00587C3A">
      <w:pPr>
        <w:shd w:val="clear" w:color="auto" w:fill="FFFFFF"/>
        <w:jc w:val="both"/>
        <w:rPr>
          <w:rFonts w:eastAsia="Times New Roman" w:cs="Times New Roman"/>
          <w:b/>
          <w:bCs/>
          <w:szCs w:val="28"/>
        </w:rPr>
      </w:pPr>
    </w:p>
    <w:p w14:paraId="57E53839" w14:textId="77777777" w:rsidR="00992F95" w:rsidRDefault="00863F69" w:rsidP="00AF73F8">
      <w:pPr>
        <w:shd w:val="clear" w:color="auto" w:fill="FFFFFF"/>
        <w:spacing w:line="312" w:lineRule="auto"/>
        <w:jc w:val="center"/>
        <w:rPr>
          <w:rFonts w:eastAsia="Times New Roman" w:cs="Times New Roman"/>
          <w:b/>
          <w:bCs/>
          <w:szCs w:val="28"/>
        </w:rPr>
      </w:pPr>
      <w:r>
        <w:rPr>
          <w:rFonts w:eastAsia="Times New Roman" w:cs="Times New Roman"/>
          <w:b/>
          <w:bCs/>
          <w:noProof/>
          <w:szCs w:val="28"/>
        </w:rPr>
        <w:drawing>
          <wp:inline distT="0" distB="0" distL="0" distR="0" wp14:anchorId="7E274F68" wp14:editId="451E4ADB">
            <wp:extent cx="5725917" cy="322530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3260664691984_f509862e65efbbb23d5ef00b361ab234.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5917" cy="3225302"/>
                    </a:xfrm>
                    <a:prstGeom prst="rect">
                      <a:avLst/>
                    </a:prstGeom>
                    <a:noFill/>
                    <a:ln>
                      <a:noFill/>
                    </a:ln>
                  </pic:spPr>
                </pic:pic>
              </a:graphicData>
            </a:graphic>
          </wp:inline>
        </w:drawing>
      </w:r>
    </w:p>
    <w:p w14:paraId="0FAAC8EA" w14:textId="77777777" w:rsidR="00631B6C" w:rsidRPr="00771953" w:rsidRDefault="00631B6C" w:rsidP="00587C3A">
      <w:pPr>
        <w:shd w:val="clear" w:color="auto" w:fill="FFFFFF"/>
        <w:jc w:val="center"/>
        <w:rPr>
          <w:rFonts w:eastAsia="Times New Roman" w:cs="Times New Roman"/>
          <w:bCs/>
          <w:i/>
          <w:color w:val="0000FF"/>
          <w:sz w:val="24"/>
          <w:szCs w:val="28"/>
        </w:rPr>
      </w:pPr>
      <w:r w:rsidRPr="00771953">
        <w:rPr>
          <w:rFonts w:eastAsia="Times New Roman" w:cs="Times New Roman"/>
          <w:bCs/>
          <w:i/>
          <w:color w:val="0000FF"/>
          <w:sz w:val="24"/>
          <w:szCs w:val="28"/>
        </w:rPr>
        <w:t xml:space="preserve">Toàn cảnh lớp </w:t>
      </w:r>
      <w:r w:rsidR="00AB66AE" w:rsidRPr="00771953">
        <w:rPr>
          <w:rFonts w:eastAsia="Times New Roman" w:cs="Times New Roman"/>
          <w:bCs/>
          <w:i/>
          <w:color w:val="0000FF"/>
          <w:sz w:val="24"/>
          <w:szCs w:val="28"/>
        </w:rPr>
        <w:t>bồi dưỡng</w:t>
      </w:r>
    </w:p>
    <w:p w14:paraId="25EA6332" w14:textId="77777777" w:rsidR="00631B6C" w:rsidRPr="008232A9" w:rsidRDefault="00631B6C" w:rsidP="00587C3A">
      <w:pPr>
        <w:pStyle w:val="NormalWeb"/>
        <w:shd w:val="clear" w:color="auto" w:fill="FFFFFF"/>
        <w:spacing w:before="0" w:beforeAutospacing="0" w:after="0" w:afterAutospacing="0"/>
        <w:jc w:val="both"/>
        <w:rPr>
          <w:b/>
          <w:sz w:val="28"/>
          <w:szCs w:val="28"/>
        </w:rPr>
      </w:pPr>
    </w:p>
    <w:p w14:paraId="2BEC32C2" w14:textId="7503CDA3" w:rsidR="00682F08" w:rsidRPr="00682F08" w:rsidRDefault="006F2A7F" w:rsidP="00682F08">
      <w:pPr>
        <w:pStyle w:val="NormalWeb"/>
        <w:shd w:val="clear" w:color="auto" w:fill="FFFFFF"/>
        <w:spacing w:before="0" w:beforeAutospacing="0" w:after="120" w:afterAutospacing="0" w:line="288" w:lineRule="auto"/>
        <w:ind w:firstLine="567"/>
        <w:jc w:val="both"/>
        <w:rPr>
          <w:sz w:val="28"/>
          <w:szCs w:val="28"/>
          <w:shd w:val="clear" w:color="auto" w:fill="FFFFFF"/>
        </w:rPr>
      </w:pPr>
      <w:r w:rsidRPr="006F2A7F">
        <w:rPr>
          <w:bCs/>
          <w:sz w:val="28"/>
          <w:szCs w:val="28"/>
        </w:rPr>
        <w:t xml:space="preserve">Tham gia </w:t>
      </w:r>
      <w:r w:rsidR="00C61CB2" w:rsidRPr="006F2A7F">
        <w:rPr>
          <w:bCs/>
          <w:sz w:val="28"/>
          <w:szCs w:val="28"/>
        </w:rPr>
        <w:t xml:space="preserve">Lớp </w:t>
      </w:r>
      <w:r w:rsidR="00C61CB2" w:rsidRPr="006F2A7F">
        <w:rPr>
          <w:bCs/>
          <w:color w:val="000000" w:themeColor="text1"/>
          <w:sz w:val="28"/>
          <w:szCs w:val="28"/>
        </w:rPr>
        <w:t xml:space="preserve">bồi dưỡng kỹ năng đẩy mạnh Xúc tiến thương mại cho sản </w:t>
      </w:r>
      <w:r w:rsidR="00C61CB2" w:rsidRPr="00155418">
        <w:rPr>
          <w:bCs/>
          <w:sz w:val="28"/>
          <w:szCs w:val="28"/>
        </w:rPr>
        <w:t>phẩm</w:t>
      </w:r>
      <w:r w:rsidRPr="00155418">
        <w:rPr>
          <w:bCs/>
          <w:sz w:val="28"/>
          <w:szCs w:val="28"/>
        </w:rPr>
        <w:t xml:space="preserve"> có</w:t>
      </w:r>
      <w:r w:rsidR="00155418">
        <w:rPr>
          <w:bCs/>
          <w:sz w:val="28"/>
          <w:szCs w:val="28"/>
        </w:rPr>
        <w:t xml:space="preserve"> hơn</w:t>
      </w:r>
      <w:r w:rsidR="00155418" w:rsidRPr="00155418">
        <w:rPr>
          <w:bCs/>
          <w:sz w:val="28"/>
          <w:szCs w:val="28"/>
        </w:rPr>
        <w:t xml:space="preserve"> </w:t>
      </w:r>
      <w:r w:rsidR="00155418">
        <w:rPr>
          <w:bCs/>
          <w:sz w:val="28"/>
          <w:szCs w:val="28"/>
        </w:rPr>
        <w:t>6</w:t>
      </w:r>
      <w:r w:rsidR="00155418" w:rsidRPr="00155418">
        <w:rPr>
          <w:bCs/>
          <w:sz w:val="28"/>
          <w:szCs w:val="28"/>
        </w:rPr>
        <w:t xml:space="preserve">0 học viên </w:t>
      </w:r>
      <w:r w:rsidRPr="00155418">
        <w:rPr>
          <w:b/>
          <w:bCs/>
        </w:rPr>
        <w:t xml:space="preserve"> </w:t>
      </w:r>
      <w:r w:rsidRPr="00155418">
        <w:rPr>
          <w:sz w:val="28"/>
          <w:szCs w:val="28"/>
        </w:rPr>
        <w:t xml:space="preserve">là </w:t>
      </w:r>
      <w:r w:rsidR="00C61CB2" w:rsidRPr="00155418">
        <w:rPr>
          <w:sz w:val="28"/>
          <w:szCs w:val="28"/>
        </w:rPr>
        <w:t xml:space="preserve"> </w:t>
      </w:r>
      <w:r w:rsidRPr="00155418">
        <w:rPr>
          <w:sz w:val="28"/>
          <w:szCs w:val="28"/>
        </w:rPr>
        <w:t xml:space="preserve">cán bộ, công chức, viên chức cấp tỉnh, cấp huyện làm </w:t>
      </w:r>
      <w:r w:rsidRPr="006F2A7F">
        <w:rPr>
          <w:color w:val="000000" w:themeColor="text1"/>
          <w:sz w:val="28"/>
          <w:szCs w:val="28"/>
        </w:rPr>
        <w:t>công tác xúc tiến thương mại</w:t>
      </w:r>
      <w:r>
        <w:rPr>
          <w:sz w:val="28"/>
          <w:szCs w:val="28"/>
        </w:rPr>
        <w:t xml:space="preserve"> trên địa bàn tỉnh. Lớp học này </w:t>
      </w:r>
      <w:r w:rsidR="00C61CB2">
        <w:rPr>
          <w:sz w:val="28"/>
          <w:szCs w:val="28"/>
        </w:rPr>
        <w:t>nhằm trang bị và cập nhật, p</w:t>
      </w:r>
      <w:r w:rsidR="00026215" w:rsidRPr="00DE0022">
        <w:rPr>
          <w:color w:val="000000" w:themeColor="text1"/>
          <w:sz w:val="28"/>
          <w:szCs w:val="28"/>
        </w:rPr>
        <w:t>hổ biến các văn bản quy phạm pháp luật về</w:t>
      </w:r>
      <w:r w:rsidR="00026215">
        <w:rPr>
          <w:color w:val="000000" w:themeColor="text1"/>
          <w:sz w:val="28"/>
          <w:szCs w:val="28"/>
        </w:rPr>
        <w:t xml:space="preserve"> </w:t>
      </w:r>
      <w:r w:rsidR="00C61CB2">
        <w:rPr>
          <w:color w:val="000000" w:themeColor="text1"/>
          <w:sz w:val="28"/>
          <w:szCs w:val="28"/>
        </w:rPr>
        <w:t xml:space="preserve">xúc </w:t>
      </w:r>
      <w:r w:rsidR="00026215">
        <w:rPr>
          <w:color w:val="000000" w:themeColor="text1"/>
          <w:sz w:val="28"/>
          <w:szCs w:val="28"/>
        </w:rPr>
        <w:t>tiến thương mại</w:t>
      </w:r>
      <w:r w:rsidR="00026215" w:rsidRPr="00DE0022">
        <w:rPr>
          <w:color w:val="000000" w:themeColor="text1"/>
          <w:sz w:val="28"/>
          <w:szCs w:val="28"/>
        </w:rPr>
        <w:t>; Kỹ năng tham mưu, đề xuất các chương trình, chính sách về</w:t>
      </w:r>
      <w:r w:rsidR="00026215">
        <w:rPr>
          <w:color w:val="000000" w:themeColor="text1"/>
          <w:sz w:val="28"/>
          <w:szCs w:val="28"/>
        </w:rPr>
        <w:t xml:space="preserve"> </w:t>
      </w:r>
      <w:r w:rsidR="00C61CB2">
        <w:rPr>
          <w:color w:val="000000" w:themeColor="text1"/>
          <w:sz w:val="28"/>
          <w:szCs w:val="28"/>
        </w:rPr>
        <w:t xml:space="preserve">xúc </w:t>
      </w:r>
      <w:r w:rsidR="00026215">
        <w:rPr>
          <w:color w:val="000000" w:themeColor="text1"/>
          <w:sz w:val="28"/>
          <w:szCs w:val="28"/>
        </w:rPr>
        <w:t>tiến thương mại</w:t>
      </w:r>
      <w:r w:rsidR="00026215" w:rsidRPr="00DE0022">
        <w:rPr>
          <w:color w:val="000000" w:themeColor="text1"/>
          <w:sz w:val="28"/>
          <w:szCs w:val="28"/>
        </w:rPr>
        <w:t xml:space="preserve">; Kỹ năng xây dựng và kết nối mạng lưới </w:t>
      </w:r>
      <w:r w:rsidR="00026215">
        <w:rPr>
          <w:color w:val="000000" w:themeColor="text1"/>
          <w:sz w:val="28"/>
          <w:szCs w:val="28"/>
        </w:rPr>
        <w:t>xúc tiến thương mại</w:t>
      </w:r>
      <w:r w:rsidR="00026215" w:rsidRPr="00DE0022">
        <w:rPr>
          <w:color w:val="000000" w:themeColor="text1"/>
          <w:sz w:val="28"/>
          <w:szCs w:val="28"/>
        </w:rPr>
        <w:t xml:space="preserve">; Yêu cầu và giải pháp phát triển hoạt động </w:t>
      </w:r>
      <w:r w:rsidR="00026215">
        <w:rPr>
          <w:color w:val="000000" w:themeColor="text1"/>
          <w:sz w:val="28"/>
          <w:szCs w:val="28"/>
        </w:rPr>
        <w:t xml:space="preserve">xúc tiến thương mại </w:t>
      </w:r>
      <w:r w:rsidR="00026215" w:rsidRPr="00DE0022">
        <w:rPr>
          <w:color w:val="000000" w:themeColor="text1"/>
          <w:sz w:val="28"/>
          <w:szCs w:val="28"/>
        </w:rPr>
        <w:t>trong hội nhập kinh tế quốc tế…</w:t>
      </w:r>
      <w:r w:rsidR="00077C31">
        <w:rPr>
          <w:color w:val="000000" w:themeColor="text1"/>
          <w:sz w:val="28"/>
          <w:szCs w:val="28"/>
        </w:rPr>
        <w:t xml:space="preserve"> Qua đó,</w:t>
      </w:r>
      <w:r w:rsidR="00077C31">
        <w:rPr>
          <w:sz w:val="28"/>
          <w:szCs w:val="28"/>
        </w:rPr>
        <w:t xml:space="preserve"> </w:t>
      </w:r>
      <w:r w:rsidRPr="00747F01">
        <w:rPr>
          <w:color w:val="000000" w:themeColor="text1"/>
          <w:sz w:val="28"/>
          <w:szCs w:val="28"/>
        </w:rPr>
        <w:t>đội ngũ cán bộ</w:t>
      </w:r>
      <w:r>
        <w:rPr>
          <w:color w:val="000000" w:themeColor="text1"/>
          <w:sz w:val="28"/>
          <w:szCs w:val="28"/>
        </w:rPr>
        <w:t>, công chức, viên chức</w:t>
      </w:r>
      <w:r w:rsidRPr="00747F01">
        <w:rPr>
          <w:color w:val="000000" w:themeColor="text1"/>
          <w:sz w:val="28"/>
          <w:szCs w:val="28"/>
        </w:rPr>
        <w:t xml:space="preserve"> làm công tác xúc tiến </w:t>
      </w:r>
      <w:r>
        <w:rPr>
          <w:color w:val="000000" w:themeColor="text1"/>
          <w:sz w:val="28"/>
          <w:szCs w:val="28"/>
        </w:rPr>
        <w:t xml:space="preserve">thương mại </w:t>
      </w:r>
      <w:r w:rsidRPr="00747F01">
        <w:rPr>
          <w:color w:val="000000" w:themeColor="text1"/>
          <w:sz w:val="28"/>
          <w:szCs w:val="28"/>
        </w:rPr>
        <w:t xml:space="preserve">các cấp trên địa bàn tỉnh </w:t>
      </w:r>
      <w:r w:rsidR="00077C31" w:rsidRPr="00747F01">
        <w:rPr>
          <w:color w:val="000000" w:themeColor="text1"/>
          <w:sz w:val="28"/>
          <w:szCs w:val="28"/>
        </w:rPr>
        <w:t>nâng cao năng lực chuyên môn</w:t>
      </w:r>
      <w:r>
        <w:rPr>
          <w:color w:val="000000" w:themeColor="text1"/>
          <w:sz w:val="28"/>
          <w:szCs w:val="28"/>
        </w:rPr>
        <w:t xml:space="preserve">, </w:t>
      </w:r>
      <w:r w:rsidR="00077C31" w:rsidRPr="00747F01">
        <w:rPr>
          <w:color w:val="000000" w:themeColor="text1"/>
          <w:sz w:val="28"/>
          <w:szCs w:val="28"/>
        </w:rPr>
        <w:t>nắm và hiểu rõ hơn các sản phẩm chủ lực</w:t>
      </w:r>
      <w:r w:rsidR="00077C31">
        <w:rPr>
          <w:color w:val="000000" w:themeColor="text1"/>
          <w:sz w:val="28"/>
          <w:szCs w:val="28"/>
        </w:rPr>
        <w:t xml:space="preserve"> của từng địa phương trong tỉnh </w:t>
      </w:r>
      <w:r w:rsidR="00077C31" w:rsidRPr="00747F01">
        <w:rPr>
          <w:color w:val="000000" w:themeColor="text1"/>
          <w:sz w:val="28"/>
          <w:szCs w:val="28"/>
        </w:rPr>
        <w:t xml:space="preserve">và các chính sách </w:t>
      </w:r>
      <w:r w:rsidR="00077C31">
        <w:rPr>
          <w:color w:val="000000" w:themeColor="text1"/>
          <w:sz w:val="28"/>
          <w:szCs w:val="28"/>
        </w:rPr>
        <w:t>ưu đãi của nhà nước khi doanh nghiệp tham gia chương trình</w:t>
      </w:r>
      <w:r w:rsidR="00077C31" w:rsidRPr="00747F01">
        <w:rPr>
          <w:color w:val="000000" w:themeColor="text1"/>
          <w:sz w:val="28"/>
          <w:szCs w:val="28"/>
        </w:rPr>
        <w:t xml:space="preserve"> Xúc tiến</w:t>
      </w:r>
      <w:r w:rsidR="00077C31">
        <w:rPr>
          <w:color w:val="000000" w:themeColor="text1"/>
          <w:sz w:val="28"/>
          <w:szCs w:val="28"/>
        </w:rPr>
        <w:t xml:space="preserve"> thương mại.</w:t>
      </w:r>
      <w:r w:rsidR="00077C31" w:rsidRPr="00747F01">
        <w:rPr>
          <w:color w:val="000000" w:themeColor="text1"/>
          <w:sz w:val="28"/>
          <w:szCs w:val="28"/>
        </w:rPr>
        <w:t xml:space="preserve"> Từ đó</w:t>
      </w:r>
      <w:r w:rsidR="00077C31">
        <w:rPr>
          <w:color w:val="000000" w:themeColor="text1"/>
          <w:sz w:val="28"/>
          <w:szCs w:val="28"/>
        </w:rPr>
        <w:t>,</w:t>
      </w:r>
      <w:r w:rsidR="00077C31" w:rsidRPr="00747F01">
        <w:rPr>
          <w:color w:val="000000" w:themeColor="text1"/>
          <w:sz w:val="28"/>
          <w:szCs w:val="28"/>
        </w:rPr>
        <w:t xml:space="preserve"> thực hiện hiệu quả công tác</w:t>
      </w:r>
      <w:r w:rsidR="00077C31">
        <w:rPr>
          <w:color w:val="000000" w:themeColor="text1"/>
          <w:sz w:val="28"/>
          <w:szCs w:val="28"/>
        </w:rPr>
        <w:t xml:space="preserve"> hỗ trợ, tư vấn cho doanh nghiệp địa phương đăng ký nhãn hiệu, quảng bá, giới thiệu sản phẩm với nhiều hình thức trực tiếp đến người tiêu dùng nhanh nhất trong thời kỳ công nghệ hiện đại. G</w:t>
      </w:r>
      <w:r w:rsidR="00077C31" w:rsidRPr="00747F01">
        <w:rPr>
          <w:color w:val="000000" w:themeColor="text1"/>
          <w:sz w:val="28"/>
          <w:szCs w:val="28"/>
        </w:rPr>
        <w:t xml:space="preserve">óp phần thúc </w:t>
      </w:r>
      <w:r w:rsidR="00077C31" w:rsidRPr="00747F01">
        <w:rPr>
          <w:color w:val="000000" w:themeColor="text1"/>
          <w:sz w:val="28"/>
          <w:szCs w:val="28"/>
        </w:rPr>
        <w:lastRenderedPageBreak/>
        <w:t>đẩy phát triển công nghiệp nông thôn, thực hiện thắng lợi các mục tiêu phát triển kinh tế - xã hội của tỉnh.</w:t>
      </w:r>
    </w:p>
    <w:p w14:paraId="1F63FBCB" w14:textId="77777777" w:rsidR="00BA024F" w:rsidRDefault="00BA024F" w:rsidP="00BA024F">
      <w:pPr>
        <w:shd w:val="clear" w:color="auto" w:fill="FFFFFF"/>
        <w:jc w:val="right"/>
        <w:rPr>
          <w:rFonts w:cs="Times New Roman"/>
          <w:b/>
          <w:szCs w:val="28"/>
          <w:shd w:val="clear" w:color="auto" w:fill="FFFFFF"/>
        </w:rPr>
      </w:pPr>
      <w:r w:rsidRPr="001754EF">
        <w:rPr>
          <w:rFonts w:cs="Times New Roman"/>
          <w:b/>
          <w:szCs w:val="28"/>
          <w:shd w:val="clear" w:color="auto" w:fill="FFFFFF"/>
        </w:rPr>
        <w:t>Lê Chí Hiếu - Phòng T</w:t>
      </w:r>
      <w:r>
        <w:rPr>
          <w:rFonts w:cs="Times New Roman"/>
          <w:b/>
          <w:szCs w:val="28"/>
          <w:shd w:val="clear" w:color="auto" w:fill="FFFFFF"/>
        </w:rPr>
        <w:t>hông tin, Huấn luyện</w:t>
      </w:r>
    </w:p>
    <w:p w14:paraId="17CBBD3B" w14:textId="77777777" w:rsidR="00552212" w:rsidRPr="00235E0E" w:rsidRDefault="00552212" w:rsidP="00D67B7C">
      <w:pPr>
        <w:shd w:val="clear" w:color="auto" w:fill="FFFFFF"/>
        <w:jc w:val="center"/>
        <w:rPr>
          <w:szCs w:val="28"/>
        </w:rPr>
      </w:pPr>
      <w:bookmarkStart w:id="1" w:name="_GoBack"/>
      <w:bookmarkEnd w:id="1"/>
    </w:p>
    <w:sectPr w:rsidR="00552212" w:rsidRPr="00235E0E" w:rsidSect="00863F69">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EA462" w14:textId="77777777" w:rsidR="0052321F" w:rsidRDefault="0052321F" w:rsidP="00863F69">
      <w:r>
        <w:separator/>
      </w:r>
    </w:p>
  </w:endnote>
  <w:endnote w:type="continuationSeparator" w:id="0">
    <w:p w14:paraId="090A9FD3" w14:textId="77777777" w:rsidR="0052321F" w:rsidRDefault="0052321F" w:rsidP="0086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20441" w14:textId="77777777" w:rsidR="0052321F" w:rsidRDefault="0052321F" w:rsidP="00863F69">
      <w:r>
        <w:separator/>
      </w:r>
    </w:p>
  </w:footnote>
  <w:footnote w:type="continuationSeparator" w:id="0">
    <w:p w14:paraId="0CFAA4AE" w14:textId="77777777" w:rsidR="0052321F" w:rsidRDefault="0052321F" w:rsidP="00863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706894"/>
      <w:docPartObj>
        <w:docPartGallery w:val="Page Numbers (Top of Page)"/>
        <w:docPartUnique/>
      </w:docPartObj>
    </w:sdtPr>
    <w:sdtEndPr>
      <w:rPr>
        <w:noProof/>
      </w:rPr>
    </w:sdtEndPr>
    <w:sdtContent>
      <w:p w14:paraId="65888F9B" w14:textId="77777777" w:rsidR="00863F69" w:rsidRDefault="00863F69" w:rsidP="00863F69">
        <w:pPr>
          <w:pStyle w:val="Header"/>
          <w:jc w:val="center"/>
        </w:pPr>
        <w:r>
          <w:fldChar w:fldCharType="begin"/>
        </w:r>
        <w:r>
          <w:instrText xml:space="preserve"> PAGE   \* MERGEFORMAT </w:instrText>
        </w:r>
        <w:r>
          <w:fldChar w:fldCharType="separate"/>
        </w:r>
        <w:r w:rsidR="00D67B7C">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0E"/>
    <w:rsid w:val="00020D66"/>
    <w:rsid w:val="00026215"/>
    <w:rsid w:val="000767FA"/>
    <w:rsid w:val="00077C31"/>
    <w:rsid w:val="000B2731"/>
    <w:rsid w:val="00146EC0"/>
    <w:rsid w:val="00155418"/>
    <w:rsid w:val="001F267D"/>
    <w:rsid w:val="00235E0E"/>
    <w:rsid w:val="00285168"/>
    <w:rsid w:val="003505DB"/>
    <w:rsid w:val="003619AE"/>
    <w:rsid w:val="00362F47"/>
    <w:rsid w:val="00480282"/>
    <w:rsid w:val="0052321F"/>
    <w:rsid w:val="00552212"/>
    <w:rsid w:val="00555A96"/>
    <w:rsid w:val="00562FB1"/>
    <w:rsid w:val="00563CB4"/>
    <w:rsid w:val="00587C3A"/>
    <w:rsid w:val="00631B6C"/>
    <w:rsid w:val="00654A88"/>
    <w:rsid w:val="00682F08"/>
    <w:rsid w:val="006C5C55"/>
    <w:rsid w:val="006F2A7F"/>
    <w:rsid w:val="00771953"/>
    <w:rsid w:val="007720EB"/>
    <w:rsid w:val="00785190"/>
    <w:rsid w:val="008023BF"/>
    <w:rsid w:val="008232A9"/>
    <w:rsid w:val="00853282"/>
    <w:rsid w:val="00863F69"/>
    <w:rsid w:val="00877C05"/>
    <w:rsid w:val="008C5B5A"/>
    <w:rsid w:val="00992F95"/>
    <w:rsid w:val="00A13AF2"/>
    <w:rsid w:val="00A42F21"/>
    <w:rsid w:val="00A45527"/>
    <w:rsid w:val="00A76F11"/>
    <w:rsid w:val="00AB3F22"/>
    <w:rsid w:val="00AB66AE"/>
    <w:rsid w:val="00AF73F8"/>
    <w:rsid w:val="00B94B5D"/>
    <w:rsid w:val="00BA024F"/>
    <w:rsid w:val="00BF1E1E"/>
    <w:rsid w:val="00C00F0A"/>
    <w:rsid w:val="00C61CB2"/>
    <w:rsid w:val="00CA2A16"/>
    <w:rsid w:val="00D67B7C"/>
    <w:rsid w:val="00DF04D5"/>
    <w:rsid w:val="00E44C01"/>
    <w:rsid w:val="00E53B93"/>
    <w:rsid w:val="00E53E3E"/>
    <w:rsid w:val="00E64B28"/>
    <w:rsid w:val="00EC224F"/>
    <w:rsid w:val="00FD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7C3A"/>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E0E"/>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31B6C"/>
    <w:rPr>
      <w:rFonts w:ascii="Tahoma" w:hAnsi="Tahoma" w:cs="Tahoma"/>
      <w:sz w:val="16"/>
      <w:szCs w:val="16"/>
    </w:rPr>
  </w:style>
  <w:style w:type="character" w:customStyle="1" w:styleId="BalloonTextChar">
    <w:name w:val="Balloon Text Char"/>
    <w:basedOn w:val="DefaultParagraphFont"/>
    <w:link w:val="BalloonText"/>
    <w:uiPriority w:val="99"/>
    <w:semiHidden/>
    <w:rsid w:val="00631B6C"/>
    <w:rPr>
      <w:rFonts w:ascii="Tahoma" w:hAnsi="Tahoma" w:cs="Tahoma"/>
      <w:sz w:val="16"/>
      <w:szCs w:val="16"/>
    </w:rPr>
  </w:style>
  <w:style w:type="table" w:styleId="TableGrid">
    <w:name w:val="Table Grid"/>
    <w:basedOn w:val="TableNormal"/>
    <w:uiPriority w:val="59"/>
    <w:rsid w:val="00552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F69"/>
    <w:pPr>
      <w:tabs>
        <w:tab w:val="center" w:pos="4680"/>
        <w:tab w:val="right" w:pos="9360"/>
      </w:tabs>
    </w:pPr>
  </w:style>
  <w:style w:type="character" w:customStyle="1" w:styleId="HeaderChar">
    <w:name w:val="Header Char"/>
    <w:basedOn w:val="DefaultParagraphFont"/>
    <w:link w:val="Header"/>
    <w:uiPriority w:val="99"/>
    <w:rsid w:val="00863F69"/>
  </w:style>
  <w:style w:type="paragraph" w:styleId="Footer">
    <w:name w:val="footer"/>
    <w:basedOn w:val="Normal"/>
    <w:link w:val="FooterChar"/>
    <w:uiPriority w:val="99"/>
    <w:unhideWhenUsed/>
    <w:rsid w:val="00863F69"/>
    <w:pPr>
      <w:tabs>
        <w:tab w:val="center" w:pos="4680"/>
        <w:tab w:val="right" w:pos="9360"/>
      </w:tabs>
    </w:pPr>
  </w:style>
  <w:style w:type="character" w:customStyle="1" w:styleId="FooterChar">
    <w:name w:val="Footer Char"/>
    <w:basedOn w:val="DefaultParagraphFont"/>
    <w:link w:val="Footer"/>
    <w:uiPriority w:val="99"/>
    <w:rsid w:val="00863F69"/>
  </w:style>
  <w:style w:type="character" w:customStyle="1" w:styleId="Heading2Char">
    <w:name w:val="Heading 2 Char"/>
    <w:basedOn w:val="DefaultParagraphFont"/>
    <w:link w:val="Heading2"/>
    <w:uiPriority w:val="9"/>
    <w:rsid w:val="00587C3A"/>
    <w:rPr>
      <w:rFonts w:eastAsia="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7C3A"/>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E0E"/>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31B6C"/>
    <w:rPr>
      <w:rFonts w:ascii="Tahoma" w:hAnsi="Tahoma" w:cs="Tahoma"/>
      <w:sz w:val="16"/>
      <w:szCs w:val="16"/>
    </w:rPr>
  </w:style>
  <w:style w:type="character" w:customStyle="1" w:styleId="BalloonTextChar">
    <w:name w:val="Balloon Text Char"/>
    <w:basedOn w:val="DefaultParagraphFont"/>
    <w:link w:val="BalloonText"/>
    <w:uiPriority w:val="99"/>
    <w:semiHidden/>
    <w:rsid w:val="00631B6C"/>
    <w:rPr>
      <w:rFonts w:ascii="Tahoma" w:hAnsi="Tahoma" w:cs="Tahoma"/>
      <w:sz w:val="16"/>
      <w:szCs w:val="16"/>
    </w:rPr>
  </w:style>
  <w:style w:type="table" w:styleId="TableGrid">
    <w:name w:val="Table Grid"/>
    <w:basedOn w:val="TableNormal"/>
    <w:uiPriority w:val="59"/>
    <w:rsid w:val="00552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F69"/>
    <w:pPr>
      <w:tabs>
        <w:tab w:val="center" w:pos="4680"/>
        <w:tab w:val="right" w:pos="9360"/>
      </w:tabs>
    </w:pPr>
  </w:style>
  <w:style w:type="character" w:customStyle="1" w:styleId="HeaderChar">
    <w:name w:val="Header Char"/>
    <w:basedOn w:val="DefaultParagraphFont"/>
    <w:link w:val="Header"/>
    <w:uiPriority w:val="99"/>
    <w:rsid w:val="00863F69"/>
  </w:style>
  <w:style w:type="paragraph" w:styleId="Footer">
    <w:name w:val="footer"/>
    <w:basedOn w:val="Normal"/>
    <w:link w:val="FooterChar"/>
    <w:uiPriority w:val="99"/>
    <w:unhideWhenUsed/>
    <w:rsid w:val="00863F69"/>
    <w:pPr>
      <w:tabs>
        <w:tab w:val="center" w:pos="4680"/>
        <w:tab w:val="right" w:pos="9360"/>
      </w:tabs>
    </w:pPr>
  </w:style>
  <w:style w:type="character" w:customStyle="1" w:styleId="FooterChar">
    <w:name w:val="Footer Char"/>
    <w:basedOn w:val="DefaultParagraphFont"/>
    <w:link w:val="Footer"/>
    <w:uiPriority w:val="99"/>
    <w:rsid w:val="00863F69"/>
  </w:style>
  <w:style w:type="character" w:customStyle="1" w:styleId="Heading2Char">
    <w:name w:val="Heading 2 Char"/>
    <w:basedOn w:val="DefaultParagraphFont"/>
    <w:link w:val="Heading2"/>
    <w:uiPriority w:val="9"/>
    <w:rsid w:val="00587C3A"/>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9019">
      <w:bodyDiv w:val="1"/>
      <w:marLeft w:val="0"/>
      <w:marRight w:val="0"/>
      <w:marTop w:val="0"/>
      <w:marBottom w:val="0"/>
      <w:divBdr>
        <w:top w:val="none" w:sz="0" w:space="0" w:color="auto"/>
        <w:left w:val="none" w:sz="0" w:space="0" w:color="auto"/>
        <w:bottom w:val="none" w:sz="0" w:space="0" w:color="auto"/>
        <w:right w:val="none" w:sz="0" w:space="0" w:color="auto"/>
      </w:divBdr>
    </w:div>
    <w:div w:id="858618488">
      <w:bodyDiv w:val="1"/>
      <w:marLeft w:val="0"/>
      <w:marRight w:val="0"/>
      <w:marTop w:val="0"/>
      <w:marBottom w:val="0"/>
      <w:divBdr>
        <w:top w:val="none" w:sz="0" w:space="0" w:color="auto"/>
        <w:left w:val="none" w:sz="0" w:space="0" w:color="auto"/>
        <w:bottom w:val="none" w:sz="0" w:space="0" w:color="auto"/>
        <w:right w:val="none" w:sz="0" w:space="0" w:color="auto"/>
      </w:divBdr>
      <w:divsChild>
        <w:div w:id="1096710777">
          <w:marLeft w:val="0"/>
          <w:marRight w:val="0"/>
          <w:marTop w:val="0"/>
          <w:marBottom w:val="225"/>
          <w:divBdr>
            <w:top w:val="none" w:sz="0" w:space="0" w:color="auto"/>
            <w:left w:val="none" w:sz="0" w:space="0" w:color="auto"/>
            <w:bottom w:val="none" w:sz="0" w:space="0" w:color="auto"/>
            <w:right w:val="none" w:sz="0" w:space="0" w:color="auto"/>
          </w:divBdr>
        </w:div>
      </w:divsChild>
    </w:div>
    <w:div w:id="1302617570">
      <w:bodyDiv w:val="1"/>
      <w:marLeft w:val="0"/>
      <w:marRight w:val="0"/>
      <w:marTop w:val="0"/>
      <w:marBottom w:val="0"/>
      <w:divBdr>
        <w:top w:val="none" w:sz="0" w:space="0" w:color="auto"/>
        <w:left w:val="none" w:sz="0" w:space="0" w:color="auto"/>
        <w:bottom w:val="none" w:sz="0" w:space="0" w:color="auto"/>
        <w:right w:val="none" w:sz="0" w:space="0" w:color="auto"/>
      </w:divBdr>
    </w:div>
    <w:div w:id="1448503505">
      <w:bodyDiv w:val="1"/>
      <w:marLeft w:val="0"/>
      <w:marRight w:val="0"/>
      <w:marTop w:val="0"/>
      <w:marBottom w:val="0"/>
      <w:divBdr>
        <w:top w:val="none" w:sz="0" w:space="0" w:color="auto"/>
        <w:left w:val="none" w:sz="0" w:space="0" w:color="auto"/>
        <w:bottom w:val="none" w:sz="0" w:space="0" w:color="auto"/>
        <w:right w:val="none" w:sz="0" w:space="0" w:color="auto"/>
      </w:divBdr>
    </w:div>
    <w:div w:id="14683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4C46-1424-4187-9348-AD35C137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2022-09-26T07:43:00Z</cp:lastPrinted>
  <dcterms:created xsi:type="dcterms:W3CDTF">2022-09-26T07:36:00Z</dcterms:created>
  <dcterms:modified xsi:type="dcterms:W3CDTF">2022-09-26T07:50:00Z</dcterms:modified>
</cp:coreProperties>
</file>